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00D3" w:rsidRPr="006A00D3" w:rsidRDefault="006A00D3" w:rsidP="006A00D3">
      <w:pPr>
        <w:spacing w:after="0" w:line="240" w:lineRule="auto"/>
        <w:rPr>
          <w:rFonts w:ascii="Tahoma" w:eastAsia="Times New Roman" w:hAnsi="Tahoma" w:cs="Tahoma"/>
          <w:color w:val="000000"/>
          <w:sz w:val="26"/>
          <w:szCs w:val="26"/>
          <w:bdr w:val="none" w:sz="0" w:space="0" w:color="auto" w:frame="1"/>
          <w:shd w:val="clear" w:color="auto" w:fill="F6F6F6"/>
          <w:lang w:eastAsia="ru-RU"/>
        </w:rPr>
      </w:pPr>
      <w:r w:rsidRPr="006A00D3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Pr="006A00D3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HYPERLINK "https://edu.tatar.ru/sarmanovo/rangazar/dou/read-news/2264397" </w:instrText>
      </w:r>
      <w:r w:rsidRPr="006A00D3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</w:p>
    <w:p w:rsidR="006A00D3" w:rsidRPr="006A00D3" w:rsidRDefault="006A00D3" w:rsidP="006A00D3">
      <w:pPr>
        <w:spacing w:after="144" w:line="240" w:lineRule="auto"/>
        <w:textAlignment w:val="baseline"/>
        <w:outlineLvl w:val="1"/>
        <w:rPr>
          <w:rFonts w:ascii="Times New Roman" w:eastAsia="Times New Roman" w:hAnsi="Times New Roman" w:cs="Times New Roman"/>
          <w:sz w:val="42"/>
          <w:szCs w:val="42"/>
          <w:lang w:eastAsia="ru-RU"/>
        </w:rPr>
      </w:pPr>
      <w:r w:rsidRPr="006A00D3">
        <w:rPr>
          <w:rFonts w:ascii="Tahoma" w:eastAsia="Times New Roman" w:hAnsi="Tahoma" w:cs="Tahoma"/>
          <w:color w:val="000000"/>
          <w:sz w:val="42"/>
          <w:szCs w:val="42"/>
          <w:bdr w:val="none" w:sz="0" w:space="0" w:color="auto" w:frame="1"/>
          <w:shd w:val="clear" w:color="auto" w:fill="F6F6F6"/>
          <w:lang w:eastAsia="ru-RU"/>
        </w:rPr>
        <w:t xml:space="preserve">Профилактика </w:t>
      </w:r>
      <w:r>
        <w:rPr>
          <w:rFonts w:ascii="Tahoma" w:eastAsia="Times New Roman" w:hAnsi="Tahoma" w:cs="Tahoma"/>
          <w:color w:val="000000"/>
          <w:sz w:val="42"/>
          <w:szCs w:val="42"/>
          <w:bdr w:val="none" w:sz="0" w:space="0" w:color="auto" w:frame="1"/>
          <w:shd w:val="clear" w:color="auto" w:fill="F6F6F6"/>
          <w:lang w:eastAsia="ru-RU"/>
        </w:rPr>
        <w:t>гриппа и коронавирусной инфекции</w:t>
      </w:r>
      <w:r w:rsidRPr="006A00D3">
        <w:rPr>
          <w:rFonts w:ascii="Tahoma" w:eastAsia="Times New Roman" w:hAnsi="Tahoma" w:cs="Tahoma"/>
          <w:color w:val="000000"/>
          <w:sz w:val="26"/>
          <w:szCs w:val="26"/>
          <w:bdr w:val="none" w:sz="0" w:space="0" w:color="auto" w:frame="1"/>
          <w:shd w:val="clear" w:color="auto" w:fill="F6F6F6"/>
          <w:lang w:eastAsia="ru-RU"/>
        </w:rPr>
        <w:br/>
        <w:t> </w:t>
      </w:r>
    </w:p>
    <w:p w:rsidR="006A00D3" w:rsidRPr="006A00D3" w:rsidRDefault="006A00D3" w:rsidP="006A00D3">
      <w:pPr>
        <w:spacing w:after="0" w:line="387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</w:pPr>
      <w:r w:rsidRPr="006A00D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>Вирусы гриппа и коронавирусной инфекции вызывают у человека респираторные заболевания разной тяжести. Симптомы заболевания аналогичны симптомам обычного (сезонного) гриппа. Тяжесть заболевания зависит от целого ряда факторов, в том числе от общего состояния организма и возраста.</w:t>
      </w:r>
    </w:p>
    <w:p w:rsidR="006A00D3" w:rsidRPr="006A00D3" w:rsidRDefault="006A00D3" w:rsidP="006A00D3">
      <w:pPr>
        <w:spacing w:after="0" w:line="387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</w:pPr>
      <w:r w:rsidRPr="006A00D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>            Предрасположены к заболеванию: пожилые люди, маленькие дети, беременные женщины и люди, страдающие хроническими заболеваниями (астмой, диабетом, сердечно-сосудистыми заболеваниями), и с ослабленным иммунитетом.</w:t>
      </w:r>
    </w:p>
    <w:p w:rsidR="006A00D3" w:rsidRPr="006A00D3" w:rsidRDefault="006A00D3" w:rsidP="006A00D3">
      <w:pPr>
        <w:spacing w:after="0" w:line="387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</w:pPr>
      <w:r w:rsidRPr="006A00D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>ПРАВИЛО    1. ЧАСТО МОЙТЕ РУКИ С МЫЛОМ</w:t>
      </w:r>
      <w:r w:rsidRPr="006A00D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br/>
        <w:t>                        Чистите и дезинфицируйте поверхности, используя бытовые моющие средства.</w:t>
      </w:r>
    </w:p>
    <w:p w:rsidR="006A00D3" w:rsidRPr="006A00D3" w:rsidRDefault="006A00D3" w:rsidP="006A00D3">
      <w:pPr>
        <w:spacing w:after="0" w:line="387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</w:pPr>
      <w:r w:rsidRPr="006A00D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>            Гигиена рук - это важная мера профилактики распространения гриппа и коронавирусной инфекции. Мытье с мылом удаляет вирусы. Если нет возможности помыть руки с мылом, пользуйтесь спиртсодержащими или дезинфицирующими салфетками.</w:t>
      </w:r>
    </w:p>
    <w:p w:rsidR="006A00D3" w:rsidRPr="006A00D3" w:rsidRDefault="006A00D3" w:rsidP="006A00D3">
      <w:pPr>
        <w:spacing w:after="0" w:line="387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</w:pPr>
      <w:r w:rsidRPr="006A00D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>            Чистка и регулярная дезинфекция поверхностей (столов, дверных ручек, стульев, гаджетов и др.) удаляет вирусы. </w:t>
      </w:r>
    </w:p>
    <w:p w:rsidR="006A00D3" w:rsidRPr="006A00D3" w:rsidRDefault="006A00D3" w:rsidP="006A00D3">
      <w:pPr>
        <w:spacing w:after="0" w:line="387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</w:pPr>
      <w:r w:rsidRPr="006A00D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> ПРАВИЛО 2. СОБЛЮДАЙТЕ РАССТОЯНИЕ И ЭТИКЕТ</w:t>
      </w:r>
    </w:p>
    <w:p w:rsidR="006A00D3" w:rsidRPr="006A00D3" w:rsidRDefault="006A00D3" w:rsidP="006A00D3">
      <w:pPr>
        <w:spacing w:after="0" w:line="387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</w:pPr>
      <w:r w:rsidRPr="006A00D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>             Вирусы передаются от больного человека к здоровому воздушно -капельным путем (при чихании, кашле), поэтому необходимо соблюдать расстояние не менее 1 метра от больных.</w:t>
      </w:r>
    </w:p>
    <w:p w:rsidR="006A00D3" w:rsidRPr="006A00D3" w:rsidRDefault="006A00D3" w:rsidP="006A00D3">
      <w:pPr>
        <w:spacing w:after="0" w:line="387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</w:pPr>
      <w:r w:rsidRPr="006A00D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>Избегайте трогать руками глаза, нос или рот. Вирус гриппа и коронавирус распространяются этими путями.</w:t>
      </w:r>
    </w:p>
    <w:p w:rsidR="006A00D3" w:rsidRPr="006A00D3" w:rsidRDefault="006A00D3" w:rsidP="006A00D3">
      <w:pPr>
        <w:spacing w:after="0" w:line="387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</w:pPr>
      <w:r w:rsidRPr="006A00D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>            Надевайте маску или используйте другие подручные средства защиты, чтобы уменьшить риск заболевания.</w:t>
      </w:r>
    </w:p>
    <w:p w:rsidR="006A00D3" w:rsidRPr="006A00D3" w:rsidRDefault="006A00D3" w:rsidP="006A00D3">
      <w:pPr>
        <w:spacing w:after="0" w:line="387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</w:pPr>
      <w:r w:rsidRPr="006A00D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>При кашле, чихании следует прикрывать рот и нос одноразовыми салфетками, которые после использования нужно выбрасывать.</w:t>
      </w:r>
    </w:p>
    <w:p w:rsidR="006A00D3" w:rsidRPr="006A00D3" w:rsidRDefault="006A00D3" w:rsidP="006A00D3">
      <w:pPr>
        <w:spacing w:after="0" w:line="387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</w:pPr>
      <w:r w:rsidRPr="006A00D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>         Избегая излишние поездки и посещения многолюдных мест, можно уменьшить риск заболевания.</w:t>
      </w:r>
    </w:p>
    <w:p w:rsidR="006A00D3" w:rsidRPr="006A00D3" w:rsidRDefault="006A00D3" w:rsidP="006A00D3">
      <w:pPr>
        <w:spacing w:after="0" w:line="387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</w:pPr>
      <w:r w:rsidRPr="006A00D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>          </w:t>
      </w:r>
      <w:r w:rsidRPr="006A00D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br/>
        <w:t>ПРАВИЛО 3. ВЕДИТЕ ЗДОРОВЫЙ ОБРАЗ ЖИЗНИ</w:t>
      </w:r>
      <w:r w:rsidRPr="006A00D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br/>
        <w:t>           </w:t>
      </w:r>
    </w:p>
    <w:p w:rsidR="006A00D3" w:rsidRPr="006A00D3" w:rsidRDefault="006A00D3" w:rsidP="006A00D3">
      <w:pPr>
        <w:spacing w:after="0" w:line="387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</w:pPr>
      <w:r w:rsidRPr="006A00D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lastRenderedPageBreak/>
        <w:t>Здоровый образ жизни повышает сопротивляемость организма к инфекции. Соблюдайте здоровый режим, включая полноценный сон, потребление пищевых продуктов богатых белками, витаминами и минеральными веществами, физическую активность.</w:t>
      </w:r>
    </w:p>
    <w:p w:rsidR="006A00D3" w:rsidRPr="006A00D3" w:rsidRDefault="006A00D3" w:rsidP="006A00D3">
      <w:pPr>
        <w:spacing w:after="0" w:line="387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</w:pPr>
      <w:r w:rsidRPr="006A00D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>ПРАВИЛО 4.  ЗАЩИЩАЙТЕ ОРГАНЫ ДЫХАНИЯ С ПОМОЩЬЮ МЕДИЦИНСКОЙ МАСКИ</w:t>
      </w:r>
    </w:p>
    <w:p w:rsidR="006A00D3" w:rsidRPr="006A00D3" w:rsidRDefault="006A00D3" w:rsidP="006A00D3">
      <w:pPr>
        <w:spacing w:after="0" w:line="387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</w:pPr>
      <w:r w:rsidRPr="006A00D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>            Среди прочих средств профилактики особое место занимает ношение масок, благодаря которым ограничивается распространение вируса.</w:t>
      </w:r>
    </w:p>
    <w:p w:rsidR="006A00D3" w:rsidRPr="006A00D3" w:rsidRDefault="006A00D3" w:rsidP="006A00D3">
      <w:pPr>
        <w:spacing w:after="0" w:line="387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</w:pPr>
      <w:r w:rsidRPr="006A00D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>            Медицинские маски для защиты органов дыхания используют:</w:t>
      </w:r>
    </w:p>
    <w:p w:rsidR="006A00D3" w:rsidRPr="006A00D3" w:rsidRDefault="006A00D3" w:rsidP="006A00D3">
      <w:pPr>
        <w:spacing w:after="0" w:line="387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</w:pPr>
      <w:r w:rsidRPr="006A00D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>-     при посещении мест массового скопления людей, поездках в общественном транспорте в период роста заболеваемости острыми респираторными вирусными инфекциями;</w:t>
      </w:r>
    </w:p>
    <w:p w:rsidR="006A00D3" w:rsidRPr="006A00D3" w:rsidRDefault="006A00D3" w:rsidP="006A00D3">
      <w:pPr>
        <w:spacing w:after="0" w:line="387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</w:pPr>
      <w:r w:rsidRPr="006A00D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>- при уходе за больными острыми респираторными вирусными инфекциями;</w:t>
      </w:r>
    </w:p>
    <w:p w:rsidR="006A00D3" w:rsidRPr="006A00D3" w:rsidRDefault="006A00D3" w:rsidP="006A00D3">
      <w:pPr>
        <w:spacing w:after="0" w:line="387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</w:pPr>
      <w:r w:rsidRPr="006A00D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>- при общении с лицами с признаками острой респираторной вирусной инфекции;</w:t>
      </w:r>
    </w:p>
    <w:p w:rsidR="006A00D3" w:rsidRPr="006A00D3" w:rsidRDefault="006A00D3" w:rsidP="006A00D3">
      <w:pPr>
        <w:spacing w:after="0" w:line="387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</w:pPr>
      <w:r w:rsidRPr="006A00D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>- при рисках инфицирования другими инфекциями, передающимися воздушно-капельным путем.</w:t>
      </w:r>
    </w:p>
    <w:p w:rsidR="004C5860" w:rsidRDefault="006A00D3" w:rsidP="006A00D3">
      <w:r w:rsidRPr="006A00D3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</w:p>
    <w:sectPr w:rsidR="004C5860" w:rsidSect="004C58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efaultTabStop w:val="708"/>
  <w:characterSpacingControl w:val="doNotCompress"/>
  <w:compat/>
  <w:rsids>
    <w:rsidRoot w:val="006A00D3"/>
    <w:rsid w:val="004C5860"/>
    <w:rsid w:val="006A00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5860"/>
  </w:style>
  <w:style w:type="paragraph" w:styleId="2">
    <w:name w:val="heading 2"/>
    <w:basedOn w:val="a"/>
    <w:link w:val="20"/>
    <w:uiPriority w:val="9"/>
    <w:qFormat/>
    <w:rsid w:val="006A00D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6A00D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Hyperlink"/>
    <w:basedOn w:val="a0"/>
    <w:uiPriority w:val="99"/>
    <w:semiHidden/>
    <w:unhideWhenUsed/>
    <w:rsid w:val="006A00D3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6A00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352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095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409</Words>
  <Characters>2336</Characters>
  <Application>Microsoft Office Word</Application>
  <DocSecurity>0</DocSecurity>
  <Lines>19</Lines>
  <Paragraphs>5</Paragraphs>
  <ScaleCrop>false</ScaleCrop>
  <Company>Microsoft</Company>
  <LinksUpToDate>false</LinksUpToDate>
  <CharactersWithSpaces>2740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2020-02-05T19:03:00Z</dcterms:created>
  <dcterms:modified xsi:type="dcterms:W3CDTF">2020-02-05T19:04:00Z</dcterms:modified>
</cp:coreProperties>
</file>